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32" w:rsidRDefault="00503576">
      <w:pPr>
        <w:spacing w:line="520" w:lineRule="exact"/>
        <w:jc w:val="center"/>
        <w:rPr>
          <w:rFonts w:ascii="华文中宋" w:eastAsia="华文中宋" w:hAnsi="华文中宋" w:hint="default"/>
          <w:b/>
          <w:sz w:val="32"/>
        </w:rPr>
      </w:pPr>
      <w:r>
        <w:rPr>
          <w:rFonts w:ascii="华文中宋" w:eastAsia="华文中宋" w:hAnsi="华文中宋"/>
          <w:b/>
          <w:sz w:val="32"/>
        </w:rPr>
        <w:t>上海辰山植物园与______________联合培养研究生</w:t>
      </w:r>
    </w:p>
    <w:p w:rsidR="00776932" w:rsidRDefault="00503576">
      <w:pPr>
        <w:spacing w:beforeLines="50" w:before="156"/>
        <w:jc w:val="center"/>
        <w:rPr>
          <w:rFonts w:ascii="华文中宋" w:eastAsia="华文中宋" w:hAnsi="华文中宋" w:hint="default"/>
          <w:b/>
          <w:sz w:val="44"/>
        </w:rPr>
      </w:pPr>
      <w:r>
        <w:rPr>
          <w:rFonts w:ascii="华文中宋" w:eastAsia="华文中宋" w:hAnsi="华文中宋"/>
          <w:b/>
          <w:sz w:val="44"/>
        </w:rPr>
        <w:t>协 议 书</w:t>
      </w:r>
    </w:p>
    <w:p w:rsidR="00776932" w:rsidRDefault="00776932">
      <w:pPr>
        <w:spacing w:line="320" w:lineRule="exact"/>
        <w:jc w:val="center"/>
        <w:rPr>
          <w:rFonts w:eastAsia="Times New Roman" w:hint="default"/>
          <w:b/>
        </w:rPr>
      </w:pPr>
    </w:p>
    <w:p w:rsidR="00776932" w:rsidRDefault="00503576">
      <w:pPr>
        <w:spacing w:beforeLines="50" w:before="156" w:line="600" w:lineRule="exact"/>
        <w:ind w:firstLineChars="200" w:firstLine="56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/>
          <w:sz w:val="28"/>
        </w:rPr>
        <w:t>为了规范并明确联合培养研究生期间的双方责任与义务，本着自愿、平等、互利、守信的原则，经过友好协商，上海辰山植物园（甲方）与</w:t>
      </w:r>
      <w:r>
        <w:rPr>
          <w:rFonts w:ascii="Times New Roman" w:eastAsia="仿宋_GB2312" w:hAnsi="Times New Roman" w:hint="default"/>
          <w:sz w:val="28"/>
        </w:rPr>
        <w:t>______________________</w:t>
      </w:r>
      <w:r>
        <w:rPr>
          <w:rFonts w:ascii="Times New Roman" w:eastAsia="仿宋_GB2312" w:hAnsi="Times New Roman"/>
          <w:sz w:val="28"/>
        </w:rPr>
        <w:t>（乙方）就</w:t>
      </w:r>
      <w:r>
        <w:rPr>
          <w:rFonts w:ascii="Times New Roman" w:eastAsia="仿宋_GB2312" w:hAnsi="Times New Roman" w:hint="default"/>
          <w:sz w:val="28"/>
          <w:u w:val="single"/>
        </w:rPr>
        <w:t xml:space="preserve">      </w:t>
      </w:r>
      <w:r>
        <w:rPr>
          <w:rFonts w:ascii="Times New Roman" w:eastAsia="仿宋_GB2312" w:hAnsi="Times New Roman"/>
          <w:sz w:val="28"/>
        </w:rPr>
        <w:t>级研究生</w:t>
      </w:r>
      <w:r>
        <w:rPr>
          <w:rFonts w:ascii="Times New Roman" w:eastAsia="仿宋_GB2312" w:hAnsi="Times New Roman" w:hint="default"/>
          <w:sz w:val="28"/>
          <w:u w:val="single"/>
        </w:rPr>
        <w:t xml:space="preserve">       </w:t>
      </w:r>
      <w:r>
        <w:rPr>
          <w:rFonts w:ascii="Times New Roman" w:eastAsia="仿宋_GB2312" w:hAnsi="Times New Roman" w:hint="default"/>
          <w:sz w:val="28"/>
        </w:rPr>
        <w:t xml:space="preserve"> </w:t>
      </w:r>
      <w:r>
        <w:rPr>
          <w:rFonts w:ascii="Times New Roman" w:eastAsia="仿宋_GB2312" w:hAnsi="Times New Roman"/>
          <w:sz w:val="28"/>
        </w:rPr>
        <w:t>（丙方）进行联合培养事宜达成如下协议：</w:t>
      </w:r>
    </w:p>
    <w:p w:rsidR="00776932" w:rsidRDefault="00503576">
      <w:pPr>
        <w:spacing w:beforeLines="50" w:before="156" w:line="600" w:lineRule="exact"/>
        <w:ind w:leftChars="-9" w:left="-19" w:firstLineChars="200" w:firstLine="56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>1</w:t>
      </w:r>
      <w:r>
        <w:rPr>
          <w:rFonts w:ascii="Times New Roman" w:eastAsia="仿宋_GB2312" w:hAnsi="Times New Roman"/>
          <w:sz w:val="28"/>
        </w:rPr>
        <w:t>、培养期限自</w:t>
      </w:r>
      <w:r>
        <w:rPr>
          <w:rFonts w:ascii="Times New Roman" w:eastAsia="仿宋_GB2312" w:hAnsi="Times New Roman" w:hint="default"/>
          <w:sz w:val="28"/>
          <w:u w:val="single"/>
        </w:rPr>
        <w:t xml:space="preserve">      </w:t>
      </w:r>
      <w:r>
        <w:rPr>
          <w:rFonts w:ascii="Times New Roman" w:eastAsia="仿宋_GB2312" w:hAnsi="Times New Roman"/>
          <w:sz w:val="28"/>
        </w:rPr>
        <w:t>年</w:t>
      </w:r>
      <w:r>
        <w:rPr>
          <w:rFonts w:ascii="Times New Roman" w:eastAsia="仿宋_GB2312" w:hAnsi="Times New Roman" w:hint="default"/>
          <w:sz w:val="28"/>
          <w:u w:val="single"/>
        </w:rPr>
        <w:t xml:space="preserve">   </w:t>
      </w:r>
      <w:r>
        <w:rPr>
          <w:rFonts w:ascii="Times New Roman" w:eastAsia="仿宋_GB2312" w:hAnsi="Times New Roman"/>
          <w:sz w:val="28"/>
        </w:rPr>
        <w:t>月</w:t>
      </w:r>
      <w:r>
        <w:rPr>
          <w:rFonts w:ascii="Times New Roman" w:eastAsia="仿宋_GB2312" w:hAnsi="Times New Roman" w:hint="default"/>
          <w:sz w:val="28"/>
          <w:u w:val="single"/>
        </w:rPr>
        <w:t xml:space="preserve">   </w:t>
      </w:r>
      <w:r>
        <w:rPr>
          <w:rFonts w:ascii="Times New Roman" w:eastAsia="仿宋_GB2312" w:hAnsi="Times New Roman"/>
          <w:sz w:val="28"/>
        </w:rPr>
        <w:t>日至</w:t>
      </w:r>
      <w:r>
        <w:rPr>
          <w:rFonts w:ascii="Times New Roman" w:eastAsia="仿宋_GB2312" w:hAnsi="Times New Roman" w:hint="default"/>
          <w:sz w:val="28"/>
        </w:rPr>
        <w:t xml:space="preserve"> </w:t>
      </w:r>
      <w:r>
        <w:rPr>
          <w:rFonts w:ascii="Times New Roman" w:eastAsia="仿宋_GB2312" w:hAnsi="Times New Roman" w:hint="default"/>
          <w:sz w:val="28"/>
          <w:u w:val="single"/>
        </w:rPr>
        <w:t xml:space="preserve">    </w:t>
      </w:r>
      <w:r>
        <w:rPr>
          <w:rFonts w:ascii="Times New Roman" w:eastAsia="仿宋_GB2312" w:hAnsi="Times New Roman" w:hint="default"/>
          <w:sz w:val="28"/>
        </w:rPr>
        <w:t xml:space="preserve"> </w:t>
      </w:r>
      <w:r>
        <w:rPr>
          <w:rFonts w:ascii="Times New Roman" w:eastAsia="仿宋_GB2312" w:hAnsi="Times New Roman"/>
          <w:sz w:val="28"/>
        </w:rPr>
        <w:t>年</w:t>
      </w:r>
      <w:r>
        <w:rPr>
          <w:rFonts w:ascii="Times New Roman" w:eastAsia="仿宋_GB2312" w:hAnsi="Times New Roman" w:hint="default"/>
          <w:sz w:val="28"/>
          <w:u w:val="single"/>
        </w:rPr>
        <w:t xml:space="preserve">   </w:t>
      </w:r>
      <w:r>
        <w:rPr>
          <w:rFonts w:ascii="Times New Roman" w:eastAsia="仿宋_GB2312" w:hAnsi="Times New Roman"/>
          <w:sz w:val="28"/>
        </w:rPr>
        <w:t>月</w:t>
      </w:r>
      <w:r>
        <w:rPr>
          <w:rFonts w:ascii="Times New Roman" w:eastAsia="仿宋_GB2312" w:hAnsi="Times New Roman" w:hint="default"/>
          <w:sz w:val="28"/>
          <w:u w:val="single"/>
        </w:rPr>
        <w:t xml:space="preserve">    </w:t>
      </w:r>
      <w:r>
        <w:rPr>
          <w:rFonts w:ascii="Times New Roman" w:eastAsia="仿宋_GB2312" w:hAnsi="Times New Roman"/>
          <w:sz w:val="28"/>
        </w:rPr>
        <w:t>日止。</w:t>
      </w:r>
    </w:p>
    <w:p w:rsidR="00776932" w:rsidRDefault="00503576">
      <w:pPr>
        <w:spacing w:beforeLines="50" w:before="156" w:line="600" w:lineRule="exact"/>
        <w:ind w:leftChars="-9" w:left="-19" w:firstLineChars="200" w:firstLine="56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>2</w:t>
      </w:r>
      <w:r>
        <w:rPr>
          <w:rFonts w:ascii="Times New Roman" w:eastAsia="仿宋_GB2312" w:hAnsi="Times New Roman"/>
          <w:sz w:val="28"/>
        </w:rPr>
        <w:t>、培养期间，甲方为丙方指定合作导师，负责丙方的科研指导，确定合作课题及论文题目，并提供研究所需的实验与工作条件等。</w:t>
      </w:r>
    </w:p>
    <w:p w:rsidR="00776932" w:rsidRDefault="00503576">
      <w:pPr>
        <w:spacing w:beforeLines="50" w:before="156" w:line="600" w:lineRule="exact"/>
        <w:ind w:leftChars="-9" w:left="-19" w:firstLineChars="200" w:firstLine="56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>3</w:t>
      </w:r>
      <w:r>
        <w:rPr>
          <w:rFonts w:ascii="Times New Roman" w:eastAsia="仿宋_GB2312" w:hAnsi="Times New Roman"/>
          <w:sz w:val="28"/>
        </w:rPr>
        <w:t>、丙方的培养活动必须以乙方研究生培养方案为依据，并按乙方规定时间回校完成培养方案规定的学位论文开题、中期检查、论文答辩等各项培养环节。</w:t>
      </w:r>
    </w:p>
    <w:p w:rsidR="00776932" w:rsidRDefault="00503576">
      <w:pPr>
        <w:spacing w:beforeLines="50" w:before="156" w:line="600" w:lineRule="exact"/>
        <w:ind w:leftChars="-9" w:left="-19" w:firstLineChars="200" w:firstLine="56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>4</w:t>
      </w:r>
      <w:r>
        <w:rPr>
          <w:rFonts w:ascii="Times New Roman" w:eastAsia="仿宋_GB2312" w:hAnsi="Times New Roman"/>
          <w:sz w:val="28"/>
        </w:rPr>
        <w:t>、丙方的学籍由乙方管理，乙方按在校生标准发给丙方助学金，并负责丙方的文化课学习、医疗保险、户籍管理等工作。</w:t>
      </w:r>
    </w:p>
    <w:p w:rsidR="00776932" w:rsidRDefault="00503576">
      <w:pPr>
        <w:spacing w:beforeLines="50" w:before="156" w:line="600" w:lineRule="exact"/>
        <w:ind w:leftChars="-9" w:left="-19" w:firstLineChars="200" w:firstLine="56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>5</w:t>
      </w:r>
      <w:r>
        <w:rPr>
          <w:rFonts w:ascii="Times New Roman" w:eastAsia="仿宋_GB2312" w:hAnsi="Times New Roman"/>
          <w:sz w:val="28"/>
        </w:rPr>
        <w:t>、丙方在甲方学习工作期间，甲方为其提供午餐及住宿，并根据科研工作量给予适当现金补贴，（执行标准一般是第一年文化课学习期间</w:t>
      </w:r>
      <w:r>
        <w:rPr>
          <w:rFonts w:ascii="Times New Roman" w:eastAsia="仿宋_GB2312" w:hAnsi="Times New Roman" w:hint="default"/>
          <w:sz w:val="28"/>
          <w:u w:val="single"/>
        </w:rPr>
        <w:t xml:space="preserve">      </w:t>
      </w:r>
      <w:r>
        <w:rPr>
          <w:rFonts w:ascii="Times New Roman" w:eastAsia="仿宋_GB2312" w:hAnsi="Times New Roman"/>
          <w:sz w:val="28"/>
        </w:rPr>
        <w:t>元</w:t>
      </w:r>
      <w:r>
        <w:rPr>
          <w:rFonts w:ascii="Times New Roman" w:eastAsia="仿宋_GB2312" w:hAnsi="Times New Roman" w:hint="default"/>
          <w:sz w:val="28"/>
        </w:rPr>
        <w:t>/</w:t>
      </w:r>
      <w:r>
        <w:rPr>
          <w:rFonts w:ascii="Times New Roman" w:eastAsia="仿宋_GB2312" w:hAnsi="Times New Roman"/>
          <w:sz w:val="28"/>
        </w:rPr>
        <w:t>月，全职在甲方开展学位论文工作期间</w:t>
      </w:r>
      <w:r>
        <w:rPr>
          <w:rFonts w:ascii="Times New Roman" w:eastAsia="仿宋_GB2312" w:hAnsi="Times New Roman" w:hint="default"/>
          <w:sz w:val="28"/>
          <w:u w:val="single"/>
        </w:rPr>
        <w:t xml:space="preserve">     </w:t>
      </w:r>
      <w:r>
        <w:rPr>
          <w:rFonts w:ascii="Times New Roman" w:eastAsia="仿宋_GB2312" w:hAnsi="Times New Roman"/>
          <w:sz w:val="28"/>
        </w:rPr>
        <w:t>元</w:t>
      </w:r>
      <w:r>
        <w:rPr>
          <w:rFonts w:ascii="Times New Roman" w:eastAsia="仿宋_GB2312" w:hAnsi="Times New Roman" w:hint="default"/>
          <w:sz w:val="28"/>
        </w:rPr>
        <w:t>/</w:t>
      </w:r>
      <w:r>
        <w:rPr>
          <w:rFonts w:ascii="Times New Roman" w:eastAsia="仿宋_GB2312" w:hAnsi="Times New Roman"/>
          <w:sz w:val="28"/>
        </w:rPr>
        <w:t>月）。</w:t>
      </w:r>
    </w:p>
    <w:p w:rsidR="00776932" w:rsidRDefault="00503576">
      <w:pPr>
        <w:spacing w:beforeLines="50" w:before="156" w:line="600" w:lineRule="exact"/>
        <w:ind w:firstLineChars="200" w:firstLine="56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>6</w:t>
      </w:r>
      <w:r>
        <w:rPr>
          <w:rFonts w:ascii="Times New Roman" w:eastAsia="仿宋_GB2312" w:hAnsi="Times New Roman"/>
          <w:sz w:val="28"/>
        </w:rPr>
        <w:t>、</w:t>
      </w:r>
      <w:r>
        <w:rPr>
          <w:rFonts w:ascii="Times New Roman" w:eastAsia="仿宋_GB2312" w:hAnsi="Times New Roman" w:hint="default"/>
          <w:sz w:val="28"/>
        </w:rPr>
        <w:t xml:space="preserve"> </w:t>
      </w:r>
      <w:r>
        <w:rPr>
          <w:rFonts w:ascii="Times New Roman" w:eastAsia="仿宋_GB2312" w:hAnsi="Times New Roman"/>
          <w:sz w:val="28"/>
        </w:rPr>
        <w:t>丙方在甲方工作期间的安全事宜由甲方负责，在乙方学习期间的安全事宜由乙方负责。</w:t>
      </w:r>
    </w:p>
    <w:p w:rsidR="00776932" w:rsidRDefault="00776932">
      <w:pPr>
        <w:spacing w:beforeLines="50" w:before="156" w:line="600" w:lineRule="exact"/>
        <w:ind w:firstLineChars="200" w:firstLine="560"/>
        <w:jc w:val="left"/>
        <w:rPr>
          <w:rFonts w:ascii="Times New Roman" w:eastAsia="仿宋_GB2312" w:hAnsi="Times New Roman" w:hint="default"/>
          <w:sz w:val="28"/>
        </w:rPr>
      </w:pPr>
    </w:p>
    <w:p w:rsidR="00776932" w:rsidRDefault="00503576">
      <w:pPr>
        <w:spacing w:beforeLines="50" w:before="156" w:line="600" w:lineRule="exact"/>
        <w:ind w:firstLineChars="200" w:firstLine="56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lastRenderedPageBreak/>
        <w:t>7</w:t>
      </w:r>
      <w:r>
        <w:rPr>
          <w:rFonts w:ascii="Times New Roman" w:eastAsia="仿宋_GB2312" w:hAnsi="Times New Roman"/>
          <w:sz w:val="28"/>
        </w:rPr>
        <w:t>、丙方可以利用协议期间所得研究数据资料，作为</w:t>
      </w:r>
      <w:r>
        <w:rPr>
          <w:rFonts w:ascii="Times New Roman" w:eastAsia="仿宋_GB2312" w:hAnsi="Times New Roman"/>
          <w:sz w:val="28"/>
          <w:u w:val="single"/>
        </w:rPr>
        <w:t>第一作者（单位）</w:t>
      </w:r>
      <w:r>
        <w:rPr>
          <w:rFonts w:ascii="Times New Roman" w:eastAsia="仿宋_GB2312" w:hAnsi="Times New Roman"/>
          <w:sz w:val="28"/>
        </w:rPr>
        <w:t>发表</w:t>
      </w:r>
      <w:r>
        <w:rPr>
          <w:rFonts w:ascii="Times New Roman" w:eastAsia="仿宋_GB2312" w:hAnsi="Times New Roman"/>
          <w:sz w:val="28"/>
          <w:u w:val="single"/>
        </w:rPr>
        <w:t>核心期刊或更高水平论文一篇</w:t>
      </w:r>
      <w:r>
        <w:rPr>
          <w:rFonts w:ascii="Times New Roman" w:eastAsia="仿宋_GB2312" w:hAnsi="Times New Roman"/>
          <w:sz w:val="28"/>
        </w:rPr>
        <w:t>；其他在此期间获得的科研数据和成果所有权归甲方所有，论文须署甲方单位和甲方导师姓名。</w:t>
      </w:r>
    </w:p>
    <w:p w:rsidR="00776932" w:rsidRDefault="00503576">
      <w:pPr>
        <w:spacing w:beforeLines="50" w:before="156" w:line="600" w:lineRule="exact"/>
        <w:ind w:firstLineChars="200" w:firstLine="56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>8</w:t>
      </w:r>
      <w:r>
        <w:rPr>
          <w:rFonts w:ascii="Times New Roman" w:eastAsia="仿宋_GB2312" w:hAnsi="Times New Roman"/>
          <w:sz w:val="28"/>
        </w:rPr>
        <w:t>、</w:t>
      </w:r>
      <w:r>
        <w:rPr>
          <w:rFonts w:ascii="Times New Roman" w:eastAsia="仿宋_GB2312" w:hAnsi="Times New Roman" w:hint="default"/>
          <w:sz w:val="28"/>
        </w:rPr>
        <w:t xml:space="preserve"> </w:t>
      </w:r>
      <w:r>
        <w:rPr>
          <w:rFonts w:ascii="Times New Roman" w:eastAsia="仿宋_GB2312" w:hAnsi="Times New Roman"/>
          <w:sz w:val="28"/>
        </w:rPr>
        <w:t>丙方在协议期间须遵守甲方的有关规章制度；如严重违反甲方的工作制度，或工作不努力，或</w:t>
      </w:r>
      <w:proofErr w:type="gramStart"/>
      <w:r>
        <w:rPr>
          <w:rFonts w:ascii="Times New Roman" w:eastAsia="仿宋_GB2312" w:hAnsi="Times New Roman"/>
          <w:sz w:val="28"/>
        </w:rPr>
        <w:t>无培养</w:t>
      </w:r>
      <w:proofErr w:type="gramEnd"/>
      <w:r>
        <w:rPr>
          <w:rFonts w:ascii="Times New Roman" w:eastAsia="仿宋_GB2312" w:hAnsi="Times New Roman"/>
          <w:sz w:val="28"/>
        </w:rPr>
        <w:t>前途，或道德品质不良，甲方将有权终止此协议。</w:t>
      </w:r>
    </w:p>
    <w:p w:rsidR="00776932" w:rsidRDefault="00503576">
      <w:pPr>
        <w:spacing w:beforeLines="50" w:before="156" w:line="600" w:lineRule="exact"/>
        <w:ind w:firstLineChars="200" w:firstLine="56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>9</w:t>
      </w:r>
      <w:r>
        <w:rPr>
          <w:rFonts w:ascii="Times New Roman" w:eastAsia="仿宋_GB2312" w:hAnsi="Times New Roman"/>
          <w:sz w:val="28"/>
        </w:rPr>
        <w:t>、违约责任：协议三方严格按照协定条款执行，如有一方违约而造成相应的经济损失，由三方议定赔偿责任，协商不成，提请司法部门裁定。</w:t>
      </w:r>
    </w:p>
    <w:p w:rsidR="00776932" w:rsidRDefault="00503576">
      <w:pPr>
        <w:spacing w:beforeLines="50" w:before="156" w:line="600" w:lineRule="exact"/>
        <w:ind w:firstLineChars="200" w:firstLine="56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>10</w:t>
      </w:r>
      <w:r>
        <w:rPr>
          <w:rFonts w:ascii="Times New Roman" w:eastAsia="仿宋_GB2312" w:hAnsi="Times New Roman"/>
          <w:sz w:val="28"/>
        </w:rPr>
        <w:t>、本协议壹式肆份，甲乙双方各执贰份，三方签字盖章后生效。</w:t>
      </w:r>
    </w:p>
    <w:p w:rsidR="00776932" w:rsidRDefault="00776932">
      <w:pPr>
        <w:spacing w:line="460" w:lineRule="exact"/>
        <w:ind w:firstLineChars="200" w:firstLine="560"/>
        <w:jc w:val="left"/>
        <w:rPr>
          <w:rFonts w:ascii="Times New Roman" w:eastAsia="仿宋_GB2312" w:hAnsi="Times New Roman" w:hint="default"/>
          <w:sz w:val="28"/>
        </w:rPr>
      </w:pPr>
    </w:p>
    <w:p w:rsidR="00776932" w:rsidRDefault="00776932">
      <w:pPr>
        <w:spacing w:line="460" w:lineRule="exact"/>
        <w:ind w:firstLineChars="200" w:firstLine="560"/>
        <w:jc w:val="left"/>
        <w:rPr>
          <w:rFonts w:ascii="Times New Roman" w:eastAsia="仿宋_GB2312" w:hAnsi="Times New Roman" w:hint="default"/>
          <w:sz w:val="28"/>
        </w:rPr>
      </w:pPr>
    </w:p>
    <w:p w:rsidR="00776932" w:rsidRDefault="00776932">
      <w:pPr>
        <w:spacing w:line="460" w:lineRule="exact"/>
        <w:ind w:firstLineChars="200" w:firstLine="560"/>
        <w:jc w:val="left"/>
        <w:rPr>
          <w:rFonts w:ascii="Times New Roman" w:eastAsia="仿宋_GB2312" w:hAnsi="Times New Roman" w:hint="default"/>
          <w:sz w:val="28"/>
        </w:rPr>
      </w:pPr>
    </w:p>
    <w:p w:rsidR="00776932" w:rsidRDefault="00503576">
      <w:pPr>
        <w:spacing w:line="460" w:lineRule="exact"/>
        <w:ind w:left="6580" w:hangingChars="2350" w:hanging="658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/>
          <w:sz w:val="28"/>
        </w:rPr>
        <w:t>甲方（盖章）：</w:t>
      </w:r>
      <w:r>
        <w:rPr>
          <w:rFonts w:ascii="Times New Roman" w:eastAsia="仿宋_GB2312" w:hAnsi="Times New Roman" w:hint="default"/>
          <w:sz w:val="28"/>
        </w:rPr>
        <w:t xml:space="preserve">            </w:t>
      </w:r>
      <w:r>
        <w:rPr>
          <w:rFonts w:ascii="Times New Roman" w:eastAsia="仿宋_GB2312" w:hAnsi="Times New Roman"/>
          <w:sz w:val="28"/>
        </w:rPr>
        <w:t>乙方（盖章）：</w:t>
      </w:r>
      <w:r>
        <w:rPr>
          <w:rFonts w:ascii="Times New Roman" w:eastAsia="仿宋_GB2312" w:hAnsi="Times New Roman" w:hint="default"/>
          <w:sz w:val="28"/>
        </w:rPr>
        <w:t xml:space="preserve">          </w:t>
      </w:r>
      <w:r>
        <w:rPr>
          <w:rFonts w:ascii="Times New Roman" w:eastAsia="仿宋_GB2312" w:hAnsi="Times New Roman"/>
          <w:sz w:val="28"/>
        </w:rPr>
        <w:t>丙方（研究生）</w:t>
      </w:r>
    </w:p>
    <w:p w:rsidR="00776932" w:rsidRDefault="00503576">
      <w:pPr>
        <w:spacing w:line="460" w:lineRule="exact"/>
        <w:ind w:leftChars="3134" w:left="6581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/>
          <w:sz w:val="28"/>
        </w:rPr>
        <w:t>签字：</w:t>
      </w:r>
    </w:p>
    <w:p w:rsidR="00776932" w:rsidRDefault="00503576">
      <w:pPr>
        <w:spacing w:line="460" w:lineRule="exact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/>
          <w:sz w:val="28"/>
        </w:rPr>
        <w:t>上海辰山植物园</w:t>
      </w:r>
      <w:r>
        <w:rPr>
          <w:rFonts w:ascii="Times New Roman" w:eastAsia="仿宋_GB2312" w:hAnsi="Times New Roman" w:hint="default"/>
          <w:sz w:val="28"/>
        </w:rPr>
        <w:t xml:space="preserve"> </w:t>
      </w:r>
    </w:p>
    <w:p w:rsidR="00776932" w:rsidRDefault="00503576">
      <w:pPr>
        <w:spacing w:line="460" w:lineRule="exact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 xml:space="preserve">      </w:t>
      </w:r>
    </w:p>
    <w:p w:rsidR="00776932" w:rsidRDefault="00503576">
      <w:pPr>
        <w:spacing w:line="460" w:lineRule="exact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/>
          <w:sz w:val="28"/>
        </w:rPr>
        <w:t>导师签字：</w:t>
      </w:r>
      <w:r>
        <w:rPr>
          <w:rFonts w:ascii="Times New Roman" w:eastAsia="仿宋_GB2312" w:hAnsi="Times New Roman" w:hint="default"/>
          <w:sz w:val="28"/>
        </w:rPr>
        <w:t xml:space="preserve">               </w:t>
      </w:r>
      <w:r>
        <w:rPr>
          <w:rFonts w:ascii="Times New Roman" w:eastAsia="仿宋_GB2312" w:hAnsi="Times New Roman"/>
          <w:sz w:val="28"/>
        </w:rPr>
        <w:t>导师签字：</w:t>
      </w:r>
    </w:p>
    <w:p w:rsidR="00776932" w:rsidRDefault="00503576">
      <w:pPr>
        <w:spacing w:line="460" w:lineRule="exact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 xml:space="preserve">             </w:t>
      </w:r>
    </w:p>
    <w:p w:rsidR="00776932" w:rsidRDefault="00776932">
      <w:pPr>
        <w:spacing w:line="460" w:lineRule="exact"/>
        <w:jc w:val="left"/>
        <w:rPr>
          <w:rFonts w:ascii="Times New Roman" w:eastAsia="仿宋_GB2312" w:hAnsi="Times New Roman" w:hint="default"/>
          <w:sz w:val="28"/>
        </w:rPr>
      </w:pPr>
    </w:p>
    <w:p w:rsidR="00776932" w:rsidRDefault="00503576">
      <w:pPr>
        <w:spacing w:line="460" w:lineRule="exact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/>
          <w:sz w:val="28"/>
        </w:rPr>
        <w:t>单位负责人签章：</w:t>
      </w:r>
      <w:r>
        <w:rPr>
          <w:rFonts w:ascii="Times New Roman" w:eastAsia="仿宋_GB2312" w:hAnsi="Times New Roman" w:hint="default"/>
          <w:sz w:val="28"/>
        </w:rPr>
        <w:t xml:space="preserve">         </w:t>
      </w:r>
      <w:r>
        <w:rPr>
          <w:rFonts w:ascii="Times New Roman" w:eastAsia="仿宋_GB2312" w:hAnsi="Times New Roman"/>
          <w:sz w:val="28"/>
        </w:rPr>
        <w:t>单位负责人签章：</w:t>
      </w:r>
    </w:p>
    <w:p w:rsidR="00776932" w:rsidRDefault="00776932">
      <w:pPr>
        <w:spacing w:line="460" w:lineRule="exact"/>
        <w:jc w:val="left"/>
        <w:rPr>
          <w:rFonts w:ascii="Times New Roman" w:eastAsia="仿宋_GB2312" w:hAnsi="Times New Roman" w:hint="default"/>
          <w:sz w:val="28"/>
        </w:rPr>
      </w:pPr>
    </w:p>
    <w:p w:rsidR="00776932" w:rsidRDefault="00503576">
      <w:pPr>
        <w:spacing w:line="460" w:lineRule="exact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 w:hint="default"/>
          <w:sz w:val="28"/>
        </w:rPr>
        <w:t xml:space="preserve">            </w:t>
      </w:r>
    </w:p>
    <w:p w:rsidR="00776932" w:rsidRDefault="00776932">
      <w:pPr>
        <w:spacing w:line="460" w:lineRule="exact"/>
        <w:ind w:firstLineChars="400" w:firstLine="1120"/>
        <w:jc w:val="left"/>
        <w:rPr>
          <w:rFonts w:ascii="Times New Roman" w:eastAsia="仿宋_GB2312" w:hAnsi="Times New Roman" w:hint="default"/>
          <w:sz w:val="28"/>
        </w:rPr>
      </w:pPr>
    </w:p>
    <w:p w:rsidR="00776932" w:rsidRDefault="00503576">
      <w:pPr>
        <w:spacing w:line="460" w:lineRule="exact"/>
        <w:ind w:firstLineChars="100" w:firstLine="280"/>
        <w:jc w:val="left"/>
        <w:rPr>
          <w:rFonts w:ascii="Times New Roman" w:eastAsia="仿宋_GB2312" w:hAnsi="Times New Roman" w:hint="default"/>
          <w:sz w:val="28"/>
        </w:rPr>
      </w:pPr>
      <w:r>
        <w:rPr>
          <w:rFonts w:ascii="Times New Roman" w:eastAsia="仿宋_GB2312" w:hAnsi="Times New Roman"/>
          <w:sz w:val="28"/>
        </w:rPr>
        <w:t>年</w:t>
      </w:r>
      <w:r>
        <w:rPr>
          <w:rFonts w:ascii="Times New Roman" w:eastAsia="仿宋_GB2312" w:hAnsi="Times New Roman" w:hint="default"/>
          <w:sz w:val="28"/>
        </w:rPr>
        <w:t xml:space="preserve">   </w:t>
      </w:r>
      <w:r>
        <w:rPr>
          <w:rFonts w:ascii="Times New Roman" w:eastAsia="仿宋_GB2312" w:hAnsi="Times New Roman"/>
          <w:sz w:val="28"/>
        </w:rPr>
        <w:t>月</w:t>
      </w:r>
      <w:r>
        <w:rPr>
          <w:rFonts w:ascii="Times New Roman" w:eastAsia="仿宋_GB2312" w:hAnsi="Times New Roman" w:hint="default"/>
          <w:sz w:val="28"/>
        </w:rPr>
        <w:t xml:space="preserve">   </w:t>
      </w:r>
      <w:r>
        <w:rPr>
          <w:rFonts w:ascii="Times New Roman" w:eastAsia="仿宋_GB2312" w:hAnsi="Times New Roman"/>
          <w:sz w:val="28"/>
        </w:rPr>
        <w:t>日</w:t>
      </w:r>
      <w:r>
        <w:rPr>
          <w:rFonts w:ascii="Times New Roman" w:eastAsia="仿宋_GB2312" w:hAnsi="Times New Roman" w:hint="default"/>
          <w:sz w:val="28"/>
        </w:rPr>
        <w:t xml:space="preserve">             </w:t>
      </w:r>
      <w:r>
        <w:rPr>
          <w:rFonts w:ascii="Times New Roman" w:eastAsia="仿宋_GB2312" w:hAnsi="Times New Roman"/>
          <w:sz w:val="28"/>
        </w:rPr>
        <w:t>年</w:t>
      </w:r>
      <w:r>
        <w:rPr>
          <w:rFonts w:ascii="Times New Roman" w:eastAsia="仿宋_GB2312" w:hAnsi="Times New Roman" w:hint="default"/>
          <w:sz w:val="28"/>
        </w:rPr>
        <w:t xml:space="preserve">   </w:t>
      </w:r>
      <w:r>
        <w:rPr>
          <w:rFonts w:ascii="Times New Roman" w:eastAsia="仿宋_GB2312" w:hAnsi="Times New Roman"/>
          <w:sz w:val="28"/>
        </w:rPr>
        <w:t>月</w:t>
      </w:r>
      <w:r>
        <w:rPr>
          <w:rFonts w:ascii="Times New Roman" w:eastAsia="仿宋_GB2312" w:hAnsi="Times New Roman" w:hint="default"/>
          <w:sz w:val="28"/>
        </w:rPr>
        <w:t xml:space="preserve">   </w:t>
      </w:r>
      <w:r>
        <w:rPr>
          <w:rFonts w:ascii="Times New Roman" w:eastAsia="仿宋_GB2312" w:hAnsi="Times New Roman"/>
          <w:sz w:val="28"/>
        </w:rPr>
        <w:t>日</w:t>
      </w:r>
      <w:r>
        <w:rPr>
          <w:rFonts w:ascii="Times New Roman" w:eastAsia="仿宋_GB2312" w:hAnsi="Times New Roman" w:hint="default"/>
          <w:sz w:val="28"/>
        </w:rPr>
        <w:t xml:space="preserve">          </w:t>
      </w:r>
      <w:r>
        <w:rPr>
          <w:rFonts w:ascii="Times New Roman" w:eastAsia="仿宋_GB2312" w:hAnsi="Times New Roman"/>
          <w:sz w:val="28"/>
        </w:rPr>
        <w:t>年</w:t>
      </w:r>
      <w:r>
        <w:rPr>
          <w:rFonts w:ascii="Times New Roman" w:eastAsia="仿宋_GB2312" w:hAnsi="Times New Roman" w:hint="default"/>
          <w:sz w:val="28"/>
        </w:rPr>
        <w:t xml:space="preserve">  </w:t>
      </w:r>
      <w:r>
        <w:rPr>
          <w:rFonts w:ascii="Times New Roman" w:eastAsia="仿宋_GB2312" w:hAnsi="Times New Roman"/>
          <w:sz w:val="28"/>
        </w:rPr>
        <w:t>月</w:t>
      </w:r>
      <w:r>
        <w:rPr>
          <w:rFonts w:ascii="Times New Roman" w:eastAsia="仿宋_GB2312" w:hAnsi="Times New Roman" w:hint="default"/>
          <w:sz w:val="28"/>
        </w:rPr>
        <w:t xml:space="preserve">  </w:t>
      </w:r>
      <w:r>
        <w:rPr>
          <w:rFonts w:ascii="Times New Roman" w:eastAsia="仿宋_GB2312" w:hAnsi="Times New Roman"/>
          <w:sz w:val="28"/>
        </w:rPr>
        <w:t>日</w:t>
      </w:r>
    </w:p>
    <w:p w:rsidR="00776932" w:rsidRDefault="00776932">
      <w:pPr>
        <w:rPr>
          <w:rFonts w:ascii="Times New Roman" w:eastAsia="仿宋_GB2312" w:hAnsi="Times New Roman" w:hint="default"/>
        </w:rPr>
      </w:pPr>
    </w:p>
    <w:p w:rsidR="00776932" w:rsidRDefault="00776932">
      <w:pPr>
        <w:jc w:val="center"/>
        <w:rPr>
          <w:rFonts w:eastAsia="楷体_GB2312" w:hint="default"/>
          <w:b/>
          <w:sz w:val="28"/>
        </w:rPr>
      </w:pPr>
      <w:bookmarkStart w:id="0" w:name="_GoBack"/>
      <w:bookmarkEnd w:id="0"/>
    </w:p>
    <w:sectPr w:rsidR="00776932" w:rsidSect="0004023C">
      <w:pgSz w:w="11906" w:h="16838"/>
      <w:pgMar w:top="1246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91" w:rsidRDefault="00865B91" w:rsidP="00FD04E2">
      <w:pPr>
        <w:rPr>
          <w:rFonts w:hint="default"/>
        </w:rPr>
      </w:pPr>
      <w:r>
        <w:separator/>
      </w:r>
    </w:p>
  </w:endnote>
  <w:endnote w:type="continuationSeparator" w:id="0">
    <w:p w:rsidR="00865B91" w:rsidRDefault="00865B91" w:rsidP="00FD04E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91" w:rsidRDefault="00865B91" w:rsidP="00FD04E2">
      <w:pPr>
        <w:rPr>
          <w:rFonts w:hint="default"/>
        </w:rPr>
      </w:pPr>
      <w:r>
        <w:separator/>
      </w:r>
    </w:p>
  </w:footnote>
  <w:footnote w:type="continuationSeparator" w:id="0">
    <w:p w:rsidR="00865B91" w:rsidRDefault="00865B91" w:rsidP="00FD04E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805"/>
    <w:multiLevelType w:val="multilevel"/>
    <w:tmpl w:val="22037805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ascii="Times New Roman" w:hint="default"/>
        <w:b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45965E66"/>
    <w:multiLevelType w:val="multilevel"/>
    <w:tmpl w:val="45965E66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78E661D8"/>
    <w:multiLevelType w:val="multilevel"/>
    <w:tmpl w:val="78E661D8"/>
    <w:lvl w:ilvl="0">
      <w:start w:val="4"/>
      <w:numFmt w:val="decimal"/>
      <w:lvlText w:val="%1、"/>
      <w:lvlJc w:val="left"/>
      <w:pPr>
        <w:tabs>
          <w:tab w:val="left" w:pos="1"/>
        </w:tabs>
        <w:ind w:left="1" w:hanging="360"/>
      </w:pPr>
      <w:rPr>
        <w:rFonts w:ascii="Times New Roman" w:hint="default"/>
        <w:u w:val="none"/>
      </w:rPr>
    </w:lvl>
    <w:lvl w:ilvl="1" w:tentative="1">
      <w:start w:val="1"/>
      <w:numFmt w:val="lowerLetter"/>
      <w:lvlText w:val="%2)"/>
      <w:lvlJc w:val="left"/>
      <w:pPr>
        <w:tabs>
          <w:tab w:val="left" w:pos="481"/>
        </w:tabs>
        <w:ind w:left="481" w:hanging="420"/>
      </w:pPr>
      <w:rPr>
        <w:rFonts w:ascii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901"/>
        </w:tabs>
        <w:ind w:left="901" w:hanging="42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1321"/>
        </w:tabs>
        <w:ind w:left="1321" w:hanging="42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)"/>
      <w:lvlJc w:val="left"/>
      <w:pPr>
        <w:tabs>
          <w:tab w:val="left" w:pos="1741"/>
        </w:tabs>
        <w:ind w:left="1741" w:hanging="42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2161"/>
        </w:tabs>
        <w:ind w:left="2161" w:hanging="42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2581"/>
        </w:tabs>
        <w:ind w:left="2581" w:hanging="42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)"/>
      <w:lvlJc w:val="left"/>
      <w:pPr>
        <w:tabs>
          <w:tab w:val="left" w:pos="3001"/>
        </w:tabs>
        <w:ind w:left="3001" w:hanging="42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3421"/>
        </w:tabs>
        <w:ind w:left="3421" w:hanging="420"/>
      </w:pPr>
      <w:rPr>
        <w:rFonts w:ascii="Times New Roman" w:hint="default"/>
        <w:u w:val="none"/>
      </w:rPr>
    </w:lvl>
  </w:abstractNum>
  <w:abstractNum w:abstractNumId="3">
    <w:nsid w:val="79446631"/>
    <w:multiLevelType w:val="multilevel"/>
    <w:tmpl w:val="7944663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023C"/>
    <w:rsid w:val="00172A27"/>
    <w:rsid w:val="00503576"/>
    <w:rsid w:val="00776932"/>
    <w:rsid w:val="00865B91"/>
    <w:rsid w:val="00BB58B1"/>
    <w:rsid w:val="00D5468D"/>
    <w:rsid w:val="00D658B7"/>
    <w:rsid w:val="00E8714B"/>
    <w:rsid w:val="00EE0436"/>
    <w:rsid w:val="00F64174"/>
    <w:rsid w:val="00FD04E2"/>
    <w:rsid w:val="598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 w:qFormat="1"/>
    <w:lsdException w:name="toc 2" w:locked="1" w:semiHidden="0" w:uiPriority="0" w:unhideWhenUsed="0" w:qFormat="1"/>
    <w:lsdException w:name="toc 3" w:locked="1" w:semiHidden="0" w:uiPriority="0" w:unhideWhenUsed="0" w:qFormat="1"/>
    <w:lsdException w:name="toc 4" w:locked="1" w:semiHidden="0" w:uiPriority="0" w:unhideWhenUsed="0" w:qFormat="1"/>
    <w:lsdException w:name="toc 5" w:locked="1" w:semiHidden="0" w:uiPriority="0" w:unhideWhenUsed="0" w:qFormat="1"/>
    <w:lsdException w:name="toc 6" w:locked="1" w:semiHidden="0" w:uiPriority="0" w:unhideWhenUsed="0" w:qFormat="1"/>
    <w:lsdException w:name="toc 7" w:locked="1" w:semiHidden="0" w:uiPriority="0" w:unhideWhenUsed="0" w:qFormat="1"/>
    <w:lsdException w:name="toc 8" w:locked="1" w:semiHidden="0" w:uiPriority="0" w:unhideWhenUsed="0" w:qFormat="1"/>
    <w:lsdException w:name="toc 9" w:locked="1" w:semiHidden="0" w:uiPriority="0" w:unhideWhenUsed="0" w:qFormat="1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semiHidden="0"/>
    <w:lsdException w:name="Subtitle" w:locked="1" w:semiHidden="0" w:uiPriority="0" w:unhideWhenUsed="0" w:qFormat="1"/>
    <w:lsdException w:name="Date" w:semiHidden="0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/>
    <w:lsdException w:name="Table Grid" w:locked="1" w:semiHidden="0" w:uiPriority="0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微软雅黑" w:eastAsia="微软雅黑" w:hAnsi="微软雅黑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</w:rPr>
  </w:style>
  <w:style w:type="character" w:styleId="a5">
    <w:name w:val="Hyperlink"/>
    <w:uiPriority w:val="99"/>
    <w:unhideWhenUsed/>
    <w:rPr>
      <w:rFonts w:ascii="Times New Roman" w:hint="default"/>
      <w:color w:val="0000FF"/>
      <w:sz w:val="24"/>
      <w:u w:val="single"/>
    </w:rPr>
  </w:style>
  <w:style w:type="paragraph" w:customStyle="1" w:styleId="CharCharCharChar">
    <w:name w:val="Char Char Char Char"/>
    <w:basedOn w:val="a"/>
    <w:uiPriority w:val="99"/>
    <w:unhideWhenUsed/>
    <w:pPr>
      <w:widowControl/>
      <w:spacing w:after="160" w:line="240" w:lineRule="exact"/>
      <w:jc w:val="left"/>
    </w:pPr>
    <w:rPr>
      <w:rFonts w:ascii="Verdana" w:eastAsia="仿宋_GB2312" w:hAnsi="Verdana"/>
      <w:sz w:val="24"/>
      <w:lang w:eastAsia="en-US"/>
    </w:rPr>
  </w:style>
  <w:style w:type="paragraph" w:customStyle="1" w:styleId="p0">
    <w:name w:val="p0"/>
    <w:basedOn w:val="a"/>
    <w:uiPriority w:val="99"/>
    <w:unhideWhenUsed/>
    <w:pPr>
      <w:widowControl/>
    </w:pPr>
    <w:rPr>
      <w:rFonts w:ascii="Times New Roman" w:eastAsia="宋体" w:hAnsi="Times New Roman"/>
    </w:rPr>
  </w:style>
  <w:style w:type="character" w:customStyle="1" w:styleId="Char">
    <w:name w:val="日期 Char"/>
    <w:link w:val="a3"/>
    <w:uiPriority w:val="99"/>
    <w:unhideWhenUsed/>
    <w:locked/>
    <w:rPr>
      <w:rFonts w:ascii="微软雅黑" w:hint="default"/>
      <w:sz w:val="21"/>
    </w:rPr>
  </w:style>
  <w:style w:type="character" w:customStyle="1" w:styleId="Char0">
    <w:name w:val="批注框文本 Char"/>
    <w:link w:val="a4"/>
    <w:uiPriority w:val="99"/>
    <w:unhideWhenUsed/>
    <w:locked/>
    <w:rPr>
      <w:rFonts w:ascii="微软雅黑" w:hint="default"/>
      <w:sz w:val="18"/>
    </w:rPr>
  </w:style>
  <w:style w:type="paragraph" w:styleId="a6">
    <w:name w:val="header"/>
    <w:basedOn w:val="a"/>
    <w:link w:val="Char1"/>
    <w:uiPriority w:val="99"/>
    <w:unhideWhenUsed/>
    <w:rsid w:val="00FD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D04E2"/>
    <w:rPr>
      <w:rFonts w:ascii="微软雅黑" w:eastAsia="微软雅黑" w:hAnsi="微软雅黑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D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D04E2"/>
    <w:rPr>
      <w:rFonts w:ascii="微软雅黑" w:eastAsia="微软雅黑" w:hAnsi="微软雅黑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上海辰山植物园（中科院上海辰山植物科学研究中心）</dc:title>
  <cp:lastModifiedBy>lenovo</cp:lastModifiedBy>
  <cp:revision>5</cp:revision>
  <dcterms:created xsi:type="dcterms:W3CDTF">2015-07-07T02:40:00Z</dcterms:created>
  <dcterms:modified xsi:type="dcterms:W3CDTF">2015-08-20T05:07:00Z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